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CF66" w14:textId="77777777" w:rsidR="000D1B93" w:rsidRPr="00F5181D" w:rsidRDefault="00B87AFE" w:rsidP="00F63617">
      <w:pPr>
        <w:ind w:left="2160" w:firstLine="720"/>
        <w:rPr>
          <w:rFonts w:cs="Times New Roman"/>
          <w:b/>
          <w:sz w:val="24"/>
          <w:szCs w:val="28"/>
        </w:rPr>
      </w:pPr>
      <w:r w:rsidRPr="00F5181D">
        <w:rPr>
          <w:rFonts w:cs="Times New Roman"/>
          <w:b/>
          <w:sz w:val="24"/>
          <w:szCs w:val="28"/>
        </w:rPr>
        <w:t>Tustumena Site Council Minutes</w:t>
      </w:r>
      <w:r w:rsidR="002C25BB" w:rsidRPr="00F5181D">
        <w:rPr>
          <w:rFonts w:cs="Times New Roman"/>
          <w:b/>
          <w:sz w:val="24"/>
          <w:szCs w:val="28"/>
        </w:rPr>
        <w:t xml:space="preserve"> </w:t>
      </w:r>
    </w:p>
    <w:p w14:paraId="27E252D3" w14:textId="449E48F6" w:rsidR="00C62CC8" w:rsidRPr="00F5181D" w:rsidRDefault="00B309E3" w:rsidP="00C62CC8">
      <w:pPr>
        <w:jc w:val="center"/>
        <w:rPr>
          <w:rFonts w:cs="Times New Roman"/>
          <w:b/>
          <w:szCs w:val="24"/>
        </w:rPr>
      </w:pPr>
      <w:r w:rsidRPr="00F5181D">
        <w:rPr>
          <w:rFonts w:cs="Times New Roman"/>
          <w:b/>
          <w:szCs w:val="24"/>
        </w:rPr>
        <w:t>0</w:t>
      </w:r>
      <w:r w:rsidR="008B036A">
        <w:rPr>
          <w:rFonts w:cs="Times New Roman"/>
          <w:b/>
          <w:szCs w:val="24"/>
        </w:rPr>
        <w:t>4</w:t>
      </w:r>
      <w:r w:rsidRPr="00F5181D">
        <w:rPr>
          <w:rFonts w:cs="Times New Roman"/>
          <w:b/>
          <w:szCs w:val="24"/>
        </w:rPr>
        <w:t>/2</w:t>
      </w:r>
      <w:r w:rsidR="008B036A">
        <w:rPr>
          <w:rFonts w:cs="Times New Roman"/>
          <w:b/>
          <w:szCs w:val="24"/>
        </w:rPr>
        <w:t>9</w:t>
      </w:r>
      <w:r w:rsidR="00252D92" w:rsidRPr="00F5181D">
        <w:rPr>
          <w:rFonts w:cs="Times New Roman"/>
          <w:b/>
          <w:szCs w:val="24"/>
        </w:rPr>
        <w:t>/201</w:t>
      </w:r>
      <w:r w:rsidR="00B2350F" w:rsidRPr="00F5181D">
        <w:rPr>
          <w:rFonts w:cs="Times New Roman"/>
          <w:b/>
          <w:szCs w:val="24"/>
        </w:rPr>
        <w:t>9</w:t>
      </w:r>
    </w:p>
    <w:p w14:paraId="3090292B" w14:textId="491C299E" w:rsidR="007F5E08" w:rsidRPr="00F5181D" w:rsidRDefault="00325740" w:rsidP="007F5E08">
      <w:pPr>
        <w:rPr>
          <w:szCs w:val="24"/>
        </w:rPr>
      </w:pPr>
      <w:r w:rsidRPr="00F5181D">
        <w:rPr>
          <w:szCs w:val="24"/>
        </w:rPr>
        <w:t xml:space="preserve">Meeting called to order at </w:t>
      </w:r>
      <w:r w:rsidR="00B309E3" w:rsidRPr="00F5181D">
        <w:rPr>
          <w:szCs w:val="24"/>
        </w:rPr>
        <w:t>4:0</w:t>
      </w:r>
      <w:r w:rsidR="00B2350F" w:rsidRPr="00F5181D">
        <w:rPr>
          <w:szCs w:val="24"/>
        </w:rPr>
        <w:t>0</w:t>
      </w:r>
      <w:r w:rsidR="00FF1575" w:rsidRPr="00F5181D">
        <w:rPr>
          <w:szCs w:val="24"/>
        </w:rPr>
        <w:t xml:space="preserve"> </w:t>
      </w:r>
      <w:r w:rsidR="007F5E08" w:rsidRPr="00F5181D">
        <w:rPr>
          <w:szCs w:val="24"/>
        </w:rPr>
        <w:t>p.m.</w:t>
      </w:r>
    </w:p>
    <w:p w14:paraId="58E82053" w14:textId="3FD15FBE" w:rsidR="00F5181D" w:rsidRPr="00F5181D" w:rsidRDefault="00861D62" w:rsidP="007F5E08">
      <w:pPr>
        <w:rPr>
          <w:szCs w:val="24"/>
        </w:rPr>
      </w:pPr>
      <w:r w:rsidRPr="00F5181D">
        <w:rPr>
          <w:szCs w:val="24"/>
        </w:rPr>
        <w:t>Attendance: Doug Hayman</w:t>
      </w:r>
      <w:r w:rsidR="00373920">
        <w:rPr>
          <w:szCs w:val="24"/>
        </w:rPr>
        <w:t xml:space="preserve">, Thea Anthony, </w:t>
      </w:r>
      <w:r w:rsidR="00D67C34" w:rsidRPr="00F5181D">
        <w:rPr>
          <w:szCs w:val="24"/>
        </w:rPr>
        <w:t xml:space="preserve">Diane Duncan, </w:t>
      </w:r>
      <w:r w:rsidRPr="00F5181D">
        <w:rPr>
          <w:szCs w:val="24"/>
        </w:rPr>
        <w:t>Chris Granger, Megan Roy,</w:t>
      </w:r>
      <w:r w:rsidR="00D67C34" w:rsidRPr="00F5181D">
        <w:rPr>
          <w:szCs w:val="24"/>
        </w:rPr>
        <w:t xml:space="preserve"> </w:t>
      </w:r>
      <w:r w:rsidRPr="00F5181D">
        <w:rPr>
          <w:szCs w:val="24"/>
        </w:rPr>
        <w:t>Jamie Harper</w:t>
      </w:r>
    </w:p>
    <w:p w14:paraId="7139F8C2" w14:textId="2448855C" w:rsidR="00A47EF8" w:rsidRPr="00F5181D" w:rsidRDefault="00252D92" w:rsidP="007F5E08">
      <w:pPr>
        <w:rPr>
          <w:szCs w:val="24"/>
        </w:rPr>
      </w:pPr>
      <w:r w:rsidRPr="00F5181D">
        <w:rPr>
          <w:szCs w:val="24"/>
        </w:rPr>
        <w:t xml:space="preserve">Minutes </w:t>
      </w:r>
      <w:r w:rsidR="00861D62" w:rsidRPr="00F5181D">
        <w:rPr>
          <w:szCs w:val="24"/>
        </w:rPr>
        <w:t xml:space="preserve">from </w:t>
      </w:r>
      <w:r w:rsidR="00E0248A">
        <w:rPr>
          <w:szCs w:val="24"/>
        </w:rPr>
        <w:t>3</w:t>
      </w:r>
      <w:r w:rsidR="00373920">
        <w:rPr>
          <w:szCs w:val="24"/>
        </w:rPr>
        <w:t xml:space="preserve">/25 </w:t>
      </w:r>
      <w:r w:rsidR="00861D62" w:rsidRPr="00F5181D">
        <w:rPr>
          <w:szCs w:val="24"/>
        </w:rPr>
        <w:t xml:space="preserve">were reviewed.  </w:t>
      </w:r>
      <w:r w:rsidR="00E0248A">
        <w:rPr>
          <w:szCs w:val="24"/>
        </w:rPr>
        <w:t>M</w:t>
      </w:r>
      <w:r w:rsidR="00373920">
        <w:rPr>
          <w:szCs w:val="24"/>
        </w:rPr>
        <w:t>inutes were unanimously approved</w:t>
      </w:r>
      <w:r w:rsidR="00861D62" w:rsidRPr="00F5181D">
        <w:rPr>
          <w:szCs w:val="24"/>
        </w:rPr>
        <w:t xml:space="preserve">. </w:t>
      </w:r>
    </w:p>
    <w:p w14:paraId="58091386" w14:textId="77777777" w:rsidR="00351964" w:rsidRPr="00F5181D" w:rsidRDefault="00351964" w:rsidP="00351964">
      <w:pPr>
        <w:rPr>
          <w:rFonts w:cs="Times New Roman"/>
          <w:b/>
          <w:szCs w:val="24"/>
        </w:rPr>
      </w:pPr>
      <w:r w:rsidRPr="00F5181D">
        <w:rPr>
          <w:rFonts w:cs="Times New Roman"/>
          <w:b/>
          <w:szCs w:val="24"/>
        </w:rPr>
        <w:t>Old Business</w:t>
      </w:r>
    </w:p>
    <w:p w14:paraId="467B8263" w14:textId="6EE9A53E" w:rsidR="00D67C34" w:rsidRDefault="00D67C34" w:rsidP="00CC58C8">
      <w:pPr>
        <w:rPr>
          <w:szCs w:val="24"/>
        </w:rPr>
      </w:pPr>
      <w:r w:rsidRPr="00F5181D">
        <w:rPr>
          <w:szCs w:val="24"/>
          <w:u w:val="single"/>
        </w:rPr>
        <w:t>Road Sign –</w:t>
      </w:r>
      <w:r w:rsidR="00373920">
        <w:rPr>
          <w:szCs w:val="24"/>
        </w:rPr>
        <w:t xml:space="preserve"> </w:t>
      </w:r>
      <w:r w:rsidR="00E0248A">
        <w:rPr>
          <w:szCs w:val="24"/>
        </w:rPr>
        <w:t>The funding has been approved by the committee and the project is moving forward.</w:t>
      </w:r>
    </w:p>
    <w:p w14:paraId="7BD80595" w14:textId="7C4CBED9" w:rsidR="00E0248A" w:rsidRPr="00F5181D" w:rsidRDefault="00E0248A" w:rsidP="00CC58C8">
      <w:pPr>
        <w:rPr>
          <w:szCs w:val="24"/>
        </w:rPr>
      </w:pPr>
      <w:r w:rsidRPr="00E0248A">
        <w:rPr>
          <w:szCs w:val="24"/>
          <w:u w:val="single"/>
        </w:rPr>
        <w:t>Easter Egg Hunt/ Bake Sale</w:t>
      </w:r>
      <w:r>
        <w:rPr>
          <w:szCs w:val="24"/>
        </w:rPr>
        <w:t xml:space="preserve"> – The number of participants was down, and the number of eggs was up, thus making</w:t>
      </w:r>
      <w:r w:rsidR="00993AB7">
        <w:rPr>
          <w:szCs w:val="24"/>
        </w:rPr>
        <w:t xml:space="preserve"> </w:t>
      </w:r>
      <w:proofErr w:type="gramStart"/>
      <w:r w:rsidR="00993AB7">
        <w:rPr>
          <w:szCs w:val="24"/>
        </w:rPr>
        <w:t xml:space="preserve">for </w:t>
      </w:r>
      <w:r>
        <w:rPr>
          <w:szCs w:val="24"/>
        </w:rPr>
        <w:t xml:space="preserve"> a</w:t>
      </w:r>
      <w:proofErr w:type="gramEnd"/>
      <w:r>
        <w:rPr>
          <w:szCs w:val="24"/>
        </w:rPr>
        <w:t xml:space="preserve"> lot of happy kids.  The bake sale fundraiser for the library and Boys and Girls club was a success.  Both events are scheduled to continue.</w:t>
      </w:r>
    </w:p>
    <w:p w14:paraId="6896567D" w14:textId="77777777" w:rsidR="00E0248A" w:rsidRDefault="00E0248A" w:rsidP="00252D92">
      <w:pPr>
        <w:rPr>
          <w:szCs w:val="24"/>
          <w:u w:val="single"/>
        </w:rPr>
      </w:pPr>
    </w:p>
    <w:p w14:paraId="4FD400AB" w14:textId="1201C2AE" w:rsidR="00637EE2" w:rsidRPr="00F5181D" w:rsidRDefault="00637EE2" w:rsidP="00252D92">
      <w:pPr>
        <w:rPr>
          <w:b/>
          <w:szCs w:val="24"/>
        </w:rPr>
      </w:pPr>
      <w:r w:rsidRPr="00F5181D">
        <w:rPr>
          <w:b/>
          <w:szCs w:val="24"/>
        </w:rPr>
        <w:t>Principal’s Report</w:t>
      </w:r>
    </w:p>
    <w:p w14:paraId="515FFA54" w14:textId="0B17CC82" w:rsidR="00D67C34" w:rsidRPr="00F5181D" w:rsidRDefault="00D67C34" w:rsidP="00252D92">
      <w:pPr>
        <w:rPr>
          <w:szCs w:val="24"/>
        </w:rPr>
      </w:pPr>
      <w:r w:rsidRPr="00F5181D">
        <w:rPr>
          <w:szCs w:val="24"/>
          <w:u w:val="single"/>
        </w:rPr>
        <w:t>State Funding</w:t>
      </w:r>
      <w:r w:rsidRPr="00F5181D">
        <w:rPr>
          <w:szCs w:val="24"/>
        </w:rPr>
        <w:t xml:space="preserve"> – </w:t>
      </w:r>
      <w:r w:rsidR="00E0248A">
        <w:rPr>
          <w:szCs w:val="24"/>
        </w:rPr>
        <w:t xml:space="preserve">State funding continues to be somewhat in limbo, but the budget moving forward appears to contain less drastic cuts than the original 25% decrease.  </w:t>
      </w:r>
      <w:r w:rsidR="00373920">
        <w:rPr>
          <w:szCs w:val="24"/>
        </w:rPr>
        <w:t>The public is encouraged to communicate with the borough, the school board, the Governor, and legislators concerning educational funding.</w:t>
      </w:r>
    </w:p>
    <w:p w14:paraId="7BA05466" w14:textId="71F16730" w:rsidR="00F5181D" w:rsidRDefault="00F5181D" w:rsidP="00252D92">
      <w:pPr>
        <w:rPr>
          <w:szCs w:val="24"/>
        </w:rPr>
      </w:pPr>
      <w:r w:rsidRPr="00F5181D">
        <w:rPr>
          <w:szCs w:val="24"/>
          <w:u w:val="single"/>
        </w:rPr>
        <w:t>Smartboards</w:t>
      </w:r>
      <w:r w:rsidRPr="00F5181D">
        <w:rPr>
          <w:szCs w:val="24"/>
        </w:rPr>
        <w:t xml:space="preserve"> – </w:t>
      </w:r>
      <w:r w:rsidR="00E0248A">
        <w:rPr>
          <w:szCs w:val="24"/>
        </w:rPr>
        <w:t>Teacher visits to see the interactive boards used in place of SMART boards are still planned.</w:t>
      </w:r>
    </w:p>
    <w:p w14:paraId="4E0FC72B" w14:textId="50B577A0" w:rsidR="00373920" w:rsidRDefault="00E0248A" w:rsidP="00252D92">
      <w:pPr>
        <w:rPr>
          <w:szCs w:val="24"/>
        </w:rPr>
      </w:pPr>
      <w:r>
        <w:rPr>
          <w:szCs w:val="24"/>
          <w:u w:val="single"/>
        </w:rPr>
        <w:t xml:space="preserve">Standardized </w:t>
      </w:r>
      <w:r w:rsidR="00373920" w:rsidRPr="00674284">
        <w:rPr>
          <w:szCs w:val="24"/>
          <w:u w:val="single"/>
        </w:rPr>
        <w:t>Testing</w:t>
      </w:r>
      <w:r w:rsidR="00373920">
        <w:rPr>
          <w:szCs w:val="24"/>
        </w:rPr>
        <w:t xml:space="preserve">- </w:t>
      </w:r>
      <w:r w:rsidR="00674284">
        <w:rPr>
          <w:szCs w:val="24"/>
        </w:rPr>
        <w:t xml:space="preserve">State </w:t>
      </w:r>
      <w:r>
        <w:rPr>
          <w:szCs w:val="24"/>
        </w:rPr>
        <w:t xml:space="preserve">PEAKS </w:t>
      </w:r>
      <w:r w:rsidR="00674284">
        <w:rPr>
          <w:szCs w:val="24"/>
        </w:rPr>
        <w:t>t</w:t>
      </w:r>
      <w:r w:rsidR="00373920">
        <w:rPr>
          <w:szCs w:val="24"/>
        </w:rPr>
        <w:t xml:space="preserve">esting </w:t>
      </w:r>
      <w:r>
        <w:rPr>
          <w:szCs w:val="24"/>
        </w:rPr>
        <w:t>is over and the AIMSWEB window is now open.</w:t>
      </w:r>
    </w:p>
    <w:p w14:paraId="073E92C8" w14:textId="3F92AEEB" w:rsidR="00373920" w:rsidRDefault="00373920" w:rsidP="00252D92">
      <w:pPr>
        <w:rPr>
          <w:szCs w:val="24"/>
        </w:rPr>
      </w:pPr>
      <w:r w:rsidRPr="00674284">
        <w:rPr>
          <w:szCs w:val="24"/>
          <w:u w:val="single"/>
        </w:rPr>
        <w:t>Superintendent</w:t>
      </w:r>
      <w:r>
        <w:rPr>
          <w:szCs w:val="24"/>
        </w:rPr>
        <w:t xml:space="preserve"> – </w:t>
      </w:r>
      <w:r w:rsidR="00E0248A">
        <w:rPr>
          <w:szCs w:val="24"/>
        </w:rPr>
        <w:t xml:space="preserve">The school board did not hire either of their finalist candidates and instead negotiated a contract with Mr. John O’Brien to serve as interim Superintendent. Tim </w:t>
      </w:r>
      <w:proofErr w:type="spellStart"/>
      <w:r w:rsidR="00E0248A">
        <w:rPr>
          <w:szCs w:val="24"/>
        </w:rPr>
        <w:t>Vlasak</w:t>
      </w:r>
      <w:proofErr w:type="spellEnd"/>
      <w:r w:rsidR="00E0248A">
        <w:rPr>
          <w:szCs w:val="24"/>
        </w:rPr>
        <w:t xml:space="preserve"> will serve in a one-year temporary position to assist Mr. O’Brien.  Christine </w:t>
      </w:r>
      <w:proofErr w:type="spellStart"/>
      <w:r w:rsidR="00E0248A">
        <w:rPr>
          <w:szCs w:val="24"/>
        </w:rPr>
        <w:t>Ermold</w:t>
      </w:r>
      <w:proofErr w:type="spellEnd"/>
      <w:r w:rsidR="00E0248A">
        <w:rPr>
          <w:szCs w:val="24"/>
        </w:rPr>
        <w:t xml:space="preserve"> will be move into the Federal Programs Director position.</w:t>
      </w:r>
    </w:p>
    <w:p w14:paraId="29F583B2" w14:textId="4522EB4A" w:rsidR="00373920" w:rsidRDefault="00373920" w:rsidP="00252D92">
      <w:pPr>
        <w:rPr>
          <w:szCs w:val="24"/>
        </w:rPr>
      </w:pPr>
      <w:r w:rsidRPr="00674284">
        <w:rPr>
          <w:szCs w:val="24"/>
          <w:u w:val="single"/>
        </w:rPr>
        <w:t>Staffing</w:t>
      </w:r>
      <w:r>
        <w:rPr>
          <w:szCs w:val="24"/>
        </w:rPr>
        <w:t xml:space="preserve"> – </w:t>
      </w:r>
      <w:r w:rsidR="00E0248A">
        <w:rPr>
          <w:szCs w:val="24"/>
        </w:rPr>
        <w:t xml:space="preserve">Final staffing is not determined.  We are currently looking at the same formula as this year but have put forth scenarios up to an increase of 3 </w:t>
      </w:r>
      <w:proofErr w:type="spellStart"/>
      <w:r w:rsidR="00E0248A">
        <w:rPr>
          <w:szCs w:val="24"/>
        </w:rPr>
        <w:t>Pupil:Teacher</w:t>
      </w:r>
      <w:proofErr w:type="spellEnd"/>
      <w:r w:rsidR="00E0248A">
        <w:rPr>
          <w:szCs w:val="24"/>
        </w:rPr>
        <w:t xml:space="preserve"> ratio.  Our current enrollment is 189 including preschool.  Our staffing formula is based upon a projected enrollment of 176 including preschool for next school year.</w:t>
      </w:r>
    </w:p>
    <w:p w14:paraId="67A94408" w14:textId="77777777" w:rsidR="00E0248A" w:rsidRDefault="00E0248A" w:rsidP="00252D92">
      <w:pPr>
        <w:rPr>
          <w:szCs w:val="24"/>
        </w:rPr>
      </w:pPr>
    </w:p>
    <w:p w14:paraId="2F3B2533" w14:textId="0B0EDB37" w:rsidR="005E13A0" w:rsidRDefault="005E13A0">
      <w:pPr>
        <w:rPr>
          <w:szCs w:val="24"/>
        </w:rPr>
      </w:pPr>
      <w:r>
        <w:rPr>
          <w:szCs w:val="24"/>
        </w:rPr>
        <w:br w:type="page"/>
      </w:r>
    </w:p>
    <w:p w14:paraId="53FC7D9C" w14:textId="23C0CF9F" w:rsidR="005E13A0" w:rsidRPr="00F5181D" w:rsidRDefault="005E13A0" w:rsidP="00252D92">
      <w:pPr>
        <w:rPr>
          <w:szCs w:val="24"/>
        </w:rPr>
      </w:pPr>
      <w:r>
        <w:rPr>
          <w:szCs w:val="24"/>
        </w:rPr>
        <w:lastRenderedPageBreak/>
        <w:tab/>
      </w:r>
      <w:r>
        <w:rPr>
          <w:szCs w:val="24"/>
        </w:rPr>
        <w:tab/>
      </w:r>
      <w:r>
        <w:rPr>
          <w:szCs w:val="24"/>
        </w:rPr>
        <w:tab/>
      </w:r>
      <w:r>
        <w:rPr>
          <w:szCs w:val="24"/>
        </w:rPr>
        <w:tab/>
      </w:r>
      <w:bookmarkStart w:id="0" w:name="_GoBack"/>
      <w:bookmarkEnd w:id="0"/>
      <w:r>
        <w:rPr>
          <w:szCs w:val="24"/>
        </w:rPr>
        <w:tab/>
      </w:r>
      <w:r>
        <w:rPr>
          <w:szCs w:val="24"/>
        </w:rPr>
        <w:tab/>
      </w:r>
      <w:r>
        <w:rPr>
          <w:szCs w:val="24"/>
        </w:rPr>
        <w:tab/>
      </w:r>
      <w:r>
        <w:rPr>
          <w:szCs w:val="24"/>
        </w:rPr>
        <w:tab/>
      </w:r>
      <w:r>
        <w:rPr>
          <w:szCs w:val="24"/>
        </w:rPr>
        <w:tab/>
      </w:r>
      <w:r w:rsidR="00711C6C">
        <w:rPr>
          <w:szCs w:val="24"/>
        </w:rPr>
        <w:t>4</w:t>
      </w:r>
      <w:r>
        <w:rPr>
          <w:szCs w:val="24"/>
        </w:rPr>
        <w:t>/2</w:t>
      </w:r>
      <w:r w:rsidR="00711C6C">
        <w:rPr>
          <w:szCs w:val="24"/>
        </w:rPr>
        <w:t xml:space="preserve">9 </w:t>
      </w:r>
      <w:r>
        <w:rPr>
          <w:szCs w:val="24"/>
        </w:rPr>
        <w:t>Site Council Minutes Pg.2</w:t>
      </w:r>
      <w:r w:rsidR="000708E8">
        <w:rPr>
          <w:szCs w:val="24"/>
        </w:rPr>
        <w:t xml:space="preserve">      </w:t>
      </w:r>
    </w:p>
    <w:p w14:paraId="35B28C64" w14:textId="4FB01E05" w:rsidR="00252D92" w:rsidRPr="00F5181D" w:rsidRDefault="00252D92" w:rsidP="00252D92">
      <w:pPr>
        <w:rPr>
          <w:b/>
          <w:szCs w:val="24"/>
        </w:rPr>
      </w:pPr>
      <w:r w:rsidRPr="00F5181D">
        <w:rPr>
          <w:b/>
          <w:szCs w:val="24"/>
        </w:rPr>
        <w:t>New Business</w:t>
      </w:r>
    </w:p>
    <w:p w14:paraId="319E9ADB" w14:textId="3C60299D" w:rsidR="00A16BE3" w:rsidRPr="00F5181D" w:rsidRDefault="00A16BE3" w:rsidP="007F5E08">
      <w:pPr>
        <w:rPr>
          <w:szCs w:val="24"/>
          <w:u w:val="single"/>
        </w:rPr>
      </w:pPr>
      <w:r w:rsidRPr="00674284">
        <w:rPr>
          <w:szCs w:val="24"/>
          <w:u w:val="single"/>
        </w:rPr>
        <w:t>End of Year Activities</w:t>
      </w:r>
      <w:r>
        <w:rPr>
          <w:szCs w:val="24"/>
        </w:rPr>
        <w:t xml:space="preserve"> – Many </w:t>
      </w:r>
      <w:proofErr w:type="gramStart"/>
      <w:r>
        <w:rPr>
          <w:szCs w:val="24"/>
        </w:rPr>
        <w:t>end</w:t>
      </w:r>
      <w:proofErr w:type="gramEnd"/>
      <w:r>
        <w:rPr>
          <w:szCs w:val="24"/>
        </w:rPr>
        <w:t xml:space="preserve"> of year activities are scheduled, </w:t>
      </w:r>
      <w:r w:rsidR="00711C6C">
        <w:rPr>
          <w:szCs w:val="24"/>
        </w:rPr>
        <w:t xml:space="preserve">with only two school days </w:t>
      </w:r>
      <w:r w:rsidR="00993AB7">
        <w:rPr>
          <w:szCs w:val="24"/>
        </w:rPr>
        <w:t xml:space="preserve">that have </w:t>
      </w:r>
      <w:r w:rsidR="00711C6C">
        <w:rPr>
          <w:szCs w:val="24"/>
        </w:rPr>
        <w:t xml:space="preserve">no special events </w:t>
      </w:r>
      <w:r w:rsidR="00993AB7">
        <w:rPr>
          <w:szCs w:val="24"/>
        </w:rPr>
        <w:t>scheduled</w:t>
      </w:r>
      <w:r w:rsidR="00711C6C">
        <w:rPr>
          <w:szCs w:val="24"/>
        </w:rPr>
        <w:t>.  All activities are posted in the newsletter and at school on the large calendar in the entryway.  Teachers will complete building checkout protocol on 5/23.  The building will celebrate Mrs. Bosick’s retirement with a staff breakfast.</w:t>
      </w:r>
    </w:p>
    <w:p w14:paraId="1ABC02AC" w14:textId="1CA4401A" w:rsidR="00936D97" w:rsidRDefault="00711C6C" w:rsidP="00A16BE3">
      <w:pPr>
        <w:rPr>
          <w:szCs w:val="24"/>
        </w:rPr>
      </w:pPr>
      <w:r>
        <w:rPr>
          <w:szCs w:val="24"/>
          <w:u w:val="single"/>
        </w:rPr>
        <w:t xml:space="preserve">2019-2020 </w:t>
      </w:r>
      <w:r w:rsidR="001A5AC9" w:rsidRPr="00F5181D">
        <w:rPr>
          <w:szCs w:val="24"/>
          <w:u w:val="single"/>
        </w:rPr>
        <w:t>site council meetings</w:t>
      </w:r>
      <w:r w:rsidR="00E35F0E" w:rsidRPr="00F5181D">
        <w:rPr>
          <w:szCs w:val="24"/>
          <w:u w:val="single"/>
        </w:rPr>
        <w:t xml:space="preserve"> </w:t>
      </w:r>
      <w:r w:rsidR="00A16BE3">
        <w:rPr>
          <w:szCs w:val="24"/>
        </w:rPr>
        <w:t>–</w:t>
      </w:r>
      <w:r>
        <w:rPr>
          <w:szCs w:val="24"/>
        </w:rPr>
        <w:t xml:space="preserve"> This is the final site council meeting of the 2019 school year</w:t>
      </w:r>
      <w:r w:rsidR="00A16BE3">
        <w:rPr>
          <w:szCs w:val="24"/>
        </w:rPr>
        <w:t xml:space="preserve">. </w:t>
      </w:r>
      <w:r>
        <w:rPr>
          <w:szCs w:val="24"/>
        </w:rPr>
        <w:t>The first site council meeting for the 2019-2020 school year will be held Sept. 30</w:t>
      </w:r>
      <w:r w:rsidRPr="00711C6C">
        <w:rPr>
          <w:szCs w:val="24"/>
          <w:vertAlign w:val="superscript"/>
        </w:rPr>
        <w:t>th</w:t>
      </w:r>
      <w:r>
        <w:rPr>
          <w:szCs w:val="24"/>
        </w:rPr>
        <w:t xml:space="preserve"> at 4:00 PM.</w:t>
      </w:r>
    </w:p>
    <w:p w14:paraId="643BF518" w14:textId="6EC7B84F" w:rsidR="00711C6C" w:rsidRPr="00F5181D" w:rsidRDefault="00711C6C" w:rsidP="00A16BE3">
      <w:pPr>
        <w:rPr>
          <w:szCs w:val="24"/>
        </w:rPr>
      </w:pPr>
      <w:r>
        <w:rPr>
          <w:szCs w:val="24"/>
        </w:rPr>
        <w:t xml:space="preserve">All site council meetings are scheduled for the last Monday of the month at 4:00 PM in the Tustumena conference room.  There are no site council meetings in December or May.  October site council meetings are typically moved to coincide with the District livestream budget meeting.  More details for the October date will be available at the September meeting. </w:t>
      </w:r>
    </w:p>
    <w:p w14:paraId="7B890460" w14:textId="02B31430" w:rsidR="006E5810" w:rsidRPr="00F5181D" w:rsidRDefault="001744C5" w:rsidP="007F5E08">
      <w:pPr>
        <w:rPr>
          <w:szCs w:val="24"/>
          <w:u w:val="single"/>
        </w:rPr>
      </w:pPr>
      <w:r w:rsidRPr="00F5181D">
        <w:rPr>
          <w:b/>
          <w:szCs w:val="24"/>
        </w:rPr>
        <w:t>Meeting adjourned</w:t>
      </w:r>
      <w:r w:rsidRPr="00F5181D">
        <w:rPr>
          <w:szCs w:val="24"/>
        </w:rPr>
        <w:t xml:space="preserve"> </w:t>
      </w:r>
      <w:r w:rsidR="00F5181D" w:rsidRPr="00F5181D">
        <w:rPr>
          <w:szCs w:val="24"/>
        </w:rPr>
        <w:t>-</w:t>
      </w:r>
      <w:r w:rsidRPr="00F5181D">
        <w:rPr>
          <w:szCs w:val="24"/>
        </w:rPr>
        <w:t xml:space="preserve"> 4:</w:t>
      </w:r>
      <w:r w:rsidR="00711C6C">
        <w:rPr>
          <w:szCs w:val="24"/>
        </w:rPr>
        <w:t>2</w:t>
      </w:r>
      <w:r w:rsidR="00A16BE3">
        <w:rPr>
          <w:szCs w:val="24"/>
        </w:rPr>
        <w:t>0</w:t>
      </w:r>
    </w:p>
    <w:sectPr w:rsidR="006E5810" w:rsidRPr="00F51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3AB9" w14:textId="77777777" w:rsidR="00B00745" w:rsidRDefault="00B00745" w:rsidP="000B2DA1">
      <w:pPr>
        <w:spacing w:after="0" w:line="240" w:lineRule="auto"/>
      </w:pPr>
      <w:r>
        <w:separator/>
      </w:r>
    </w:p>
  </w:endnote>
  <w:endnote w:type="continuationSeparator" w:id="0">
    <w:p w14:paraId="3B7A72FC" w14:textId="77777777" w:rsidR="00B00745" w:rsidRDefault="00B00745" w:rsidP="000B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565C" w14:textId="77777777" w:rsidR="00B00745" w:rsidRDefault="00B00745" w:rsidP="000B2DA1">
      <w:pPr>
        <w:spacing w:after="0" w:line="240" w:lineRule="auto"/>
      </w:pPr>
      <w:r>
        <w:separator/>
      </w:r>
    </w:p>
  </w:footnote>
  <w:footnote w:type="continuationSeparator" w:id="0">
    <w:p w14:paraId="70CCC15C" w14:textId="77777777" w:rsidR="00B00745" w:rsidRDefault="00B00745" w:rsidP="000B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39E"/>
    <w:multiLevelType w:val="hybridMultilevel"/>
    <w:tmpl w:val="4A5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A766C"/>
    <w:multiLevelType w:val="hybridMultilevel"/>
    <w:tmpl w:val="CA2ECBD4"/>
    <w:lvl w:ilvl="0" w:tplc="EEA28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FE"/>
    <w:rsid w:val="0000617A"/>
    <w:rsid w:val="00016BE3"/>
    <w:rsid w:val="000574BC"/>
    <w:rsid w:val="000603C8"/>
    <w:rsid w:val="000708E8"/>
    <w:rsid w:val="000B15A5"/>
    <w:rsid w:val="000B298C"/>
    <w:rsid w:val="000B2DA1"/>
    <w:rsid w:val="000C438F"/>
    <w:rsid w:val="000C4B8C"/>
    <w:rsid w:val="000D6ADC"/>
    <w:rsid w:val="000F4FCF"/>
    <w:rsid w:val="00127DE4"/>
    <w:rsid w:val="00150DE7"/>
    <w:rsid w:val="0015676D"/>
    <w:rsid w:val="00156F18"/>
    <w:rsid w:val="00161198"/>
    <w:rsid w:val="001744C5"/>
    <w:rsid w:val="001810FE"/>
    <w:rsid w:val="001870C9"/>
    <w:rsid w:val="0019549F"/>
    <w:rsid w:val="001A5AC9"/>
    <w:rsid w:val="001C1FF2"/>
    <w:rsid w:val="001E62FD"/>
    <w:rsid w:val="00202092"/>
    <w:rsid w:val="00220197"/>
    <w:rsid w:val="0023140B"/>
    <w:rsid w:val="002371B6"/>
    <w:rsid w:val="00252D92"/>
    <w:rsid w:val="00254E6B"/>
    <w:rsid w:val="002B1DFC"/>
    <w:rsid w:val="002B2626"/>
    <w:rsid w:val="002C25BB"/>
    <w:rsid w:val="002C5201"/>
    <w:rsid w:val="002E7834"/>
    <w:rsid w:val="002F5D29"/>
    <w:rsid w:val="0030143B"/>
    <w:rsid w:val="003057FA"/>
    <w:rsid w:val="003200C7"/>
    <w:rsid w:val="00320549"/>
    <w:rsid w:val="00325740"/>
    <w:rsid w:val="00334370"/>
    <w:rsid w:val="00334E26"/>
    <w:rsid w:val="00341C70"/>
    <w:rsid w:val="0034414B"/>
    <w:rsid w:val="0034611D"/>
    <w:rsid w:val="00350D2D"/>
    <w:rsid w:val="00351964"/>
    <w:rsid w:val="00363BD9"/>
    <w:rsid w:val="0036421E"/>
    <w:rsid w:val="00373920"/>
    <w:rsid w:val="00373E30"/>
    <w:rsid w:val="0037779C"/>
    <w:rsid w:val="003A3547"/>
    <w:rsid w:val="003F4737"/>
    <w:rsid w:val="003F7FBE"/>
    <w:rsid w:val="004514CD"/>
    <w:rsid w:val="0047024A"/>
    <w:rsid w:val="004723C0"/>
    <w:rsid w:val="004757B9"/>
    <w:rsid w:val="004B2DED"/>
    <w:rsid w:val="004B66FD"/>
    <w:rsid w:val="004C5025"/>
    <w:rsid w:val="004D6B1E"/>
    <w:rsid w:val="004F0011"/>
    <w:rsid w:val="00503838"/>
    <w:rsid w:val="00503A66"/>
    <w:rsid w:val="0053350C"/>
    <w:rsid w:val="00577A2F"/>
    <w:rsid w:val="00584380"/>
    <w:rsid w:val="005935E8"/>
    <w:rsid w:val="005D223B"/>
    <w:rsid w:val="005D2CF7"/>
    <w:rsid w:val="005E13A0"/>
    <w:rsid w:val="005E553B"/>
    <w:rsid w:val="005F1AEB"/>
    <w:rsid w:val="00607857"/>
    <w:rsid w:val="00612C27"/>
    <w:rsid w:val="00626400"/>
    <w:rsid w:val="00637EE2"/>
    <w:rsid w:val="00655E33"/>
    <w:rsid w:val="00674284"/>
    <w:rsid w:val="006866CA"/>
    <w:rsid w:val="00697DA9"/>
    <w:rsid w:val="006B60BD"/>
    <w:rsid w:val="006E5810"/>
    <w:rsid w:val="006F1FB4"/>
    <w:rsid w:val="006F59A5"/>
    <w:rsid w:val="00711C6C"/>
    <w:rsid w:val="0073737E"/>
    <w:rsid w:val="00740BDD"/>
    <w:rsid w:val="007533BB"/>
    <w:rsid w:val="007572C5"/>
    <w:rsid w:val="00760AC4"/>
    <w:rsid w:val="00763F7A"/>
    <w:rsid w:val="0076425E"/>
    <w:rsid w:val="007652D7"/>
    <w:rsid w:val="00797EF3"/>
    <w:rsid w:val="007A2D5F"/>
    <w:rsid w:val="007A7B2E"/>
    <w:rsid w:val="007D6FDE"/>
    <w:rsid w:val="007E0C2C"/>
    <w:rsid w:val="007F3D30"/>
    <w:rsid w:val="007F5E08"/>
    <w:rsid w:val="0081064B"/>
    <w:rsid w:val="00822B2F"/>
    <w:rsid w:val="00835B89"/>
    <w:rsid w:val="00861D62"/>
    <w:rsid w:val="00864530"/>
    <w:rsid w:val="0088321A"/>
    <w:rsid w:val="00890666"/>
    <w:rsid w:val="00896975"/>
    <w:rsid w:val="008B036A"/>
    <w:rsid w:val="008B413D"/>
    <w:rsid w:val="008F120A"/>
    <w:rsid w:val="008F5889"/>
    <w:rsid w:val="009011B4"/>
    <w:rsid w:val="009165AD"/>
    <w:rsid w:val="00936D97"/>
    <w:rsid w:val="009800DE"/>
    <w:rsid w:val="00990B4D"/>
    <w:rsid w:val="00993AB7"/>
    <w:rsid w:val="009A5C51"/>
    <w:rsid w:val="009B3AB0"/>
    <w:rsid w:val="009B6E55"/>
    <w:rsid w:val="009F5399"/>
    <w:rsid w:val="00A16BE3"/>
    <w:rsid w:val="00A35695"/>
    <w:rsid w:val="00A47EF8"/>
    <w:rsid w:val="00A97086"/>
    <w:rsid w:val="00AB368A"/>
    <w:rsid w:val="00AE03F1"/>
    <w:rsid w:val="00AE0DA5"/>
    <w:rsid w:val="00AE1AD0"/>
    <w:rsid w:val="00AF05A4"/>
    <w:rsid w:val="00B00745"/>
    <w:rsid w:val="00B02FCA"/>
    <w:rsid w:val="00B066B4"/>
    <w:rsid w:val="00B2350F"/>
    <w:rsid w:val="00B309E3"/>
    <w:rsid w:val="00B34936"/>
    <w:rsid w:val="00B34A18"/>
    <w:rsid w:val="00B66A16"/>
    <w:rsid w:val="00B66AE5"/>
    <w:rsid w:val="00B67EDF"/>
    <w:rsid w:val="00B72FE9"/>
    <w:rsid w:val="00B76E9F"/>
    <w:rsid w:val="00B86694"/>
    <w:rsid w:val="00B87AFE"/>
    <w:rsid w:val="00B925C6"/>
    <w:rsid w:val="00B9621E"/>
    <w:rsid w:val="00BA182C"/>
    <w:rsid w:val="00BA610E"/>
    <w:rsid w:val="00BD1DDE"/>
    <w:rsid w:val="00BD6419"/>
    <w:rsid w:val="00C0359C"/>
    <w:rsid w:val="00C22655"/>
    <w:rsid w:val="00C62CC8"/>
    <w:rsid w:val="00C67633"/>
    <w:rsid w:val="00C74C4F"/>
    <w:rsid w:val="00C82611"/>
    <w:rsid w:val="00CA4F83"/>
    <w:rsid w:val="00CB1383"/>
    <w:rsid w:val="00CC58C8"/>
    <w:rsid w:val="00CF110C"/>
    <w:rsid w:val="00D101C9"/>
    <w:rsid w:val="00D33EAD"/>
    <w:rsid w:val="00D64664"/>
    <w:rsid w:val="00D67C34"/>
    <w:rsid w:val="00D7043B"/>
    <w:rsid w:val="00D84A50"/>
    <w:rsid w:val="00DC0B7D"/>
    <w:rsid w:val="00DC67A9"/>
    <w:rsid w:val="00DD243B"/>
    <w:rsid w:val="00DE79B8"/>
    <w:rsid w:val="00DF371D"/>
    <w:rsid w:val="00DF7D30"/>
    <w:rsid w:val="00E0248A"/>
    <w:rsid w:val="00E14E08"/>
    <w:rsid w:val="00E30D43"/>
    <w:rsid w:val="00E35F0E"/>
    <w:rsid w:val="00E6541C"/>
    <w:rsid w:val="00E67D5E"/>
    <w:rsid w:val="00E70C22"/>
    <w:rsid w:val="00E81009"/>
    <w:rsid w:val="00E868E2"/>
    <w:rsid w:val="00E91F22"/>
    <w:rsid w:val="00E97418"/>
    <w:rsid w:val="00EB40E4"/>
    <w:rsid w:val="00EB5457"/>
    <w:rsid w:val="00EC7801"/>
    <w:rsid w:val="00F11318"/>
    <w:rsid w:val="00F40290"/>
    <w:rsid w:val="00F5181D"/>
    <w:rsid w:val="00F624F7"/>
    <w:rsid w:val="00F63617"/>
    <w:rsid w:val="00F65D67"/>
    <w:rsid w:val="00F86B6E"/>
    <w:rsid w:val="00F95508"/>
    <w:rsid w:val="00F967F6"/>
    <w:rsid w:val="00FB5EF7"/>
    <w:rsid w:val="00FB790C"/>
    <w:rsid w:val="00FB7D16"/>
    <w:rsid w:val="00FD21C3"/>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6264"/>
  <w15:chartTrackingRefBased/>
  <w15:docId w15:val="{3AA8B759-96DC-4CF9-82FC-36B7AF3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086"/>
    <w:pPr>
      <w:spacing w:after="0" w:line="240" w:lineRule="auto"/>
    </w:pPr>
  </w:style>
  <w:style w:type="paragraph" w:styleId="Header">
    <w:name w:val="header"/>
    <w:basedOn w:val="Normal"/>
    <w:link w:val="HeaderChar"/>
    <w:uiPriority w:val="99"/>
    <w:unhideWhenUsed/>
    <w:rsid w:val="000B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A1"/>
  </w:style>
  <w:style w:type="paragraph" w:styleId="Footer">
    <w:name w:val="footer"/>
    <w:basedOn w:val="Normal"/>
    <w:link w:val="FooterChar"/>
    <w:uiPriority w:val="99"/>
    <w:unhideWhenUsed/>
    <w:rsid w:val="000B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A1"/>
  </w:style>
  <w:style w:type="paragraph" w:styleId="ListParagraph">
    <w:name w:val="List Paragraph"/>
    <w:basedOn w:val="Normal"/>
    <w:uiPriority w:val="34"/>
    <w:qFormat/>
    <w:rsid w:val="009165AD"/>
    <w:pPr>
      <w:ind w:left="720"/>
      <w:contextualSpacing/>
    </w:pPr>
  </w:style>
  <w:style w:type="paragraph" w:styleId="BalloonText">
    <w:name w:val="Balloon Text"/>
    <w:basedOn w:val="Normal"/>
    <w:link w:val="BalloonTextChar"/>
    <w:uiPriority w:val="99"/>
    <w:semiHidden/>
    <w:unhideWhenUsed/>
    <w:rsid w:val="0034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A416-7E07-44E0-AEDF-A209C93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Harper</dc:creator>
  <cp:keywords/>
  <dc:description/>
  <cp:lastModifiedBy>Jamie Harper</cp:lastModifiedBy>
  <cp:revision>4</cp:revision>
  <cp:lastPrinted>2019-04-29T23:32:00Z</cp:lastPrinted>
  <dcterms:created xsi:type="dcterms:W3CDTF">2019-05-13T02:54:00Z</dcterms:created>
  <dcterms:modified xsi:type="dcterms:W3CDTF">2019-05-13T03:10:00Z</dcterms:modified>
</cp:coreProperties>
</file>