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E7" w:rsidRPr="00855BC1" w:rsidRDefault="00C155E7" w:rsidP="00C155E7">
      <w:pPr>
        <w:jc w:val="center"/>
        <w:rPr>
          <w:b/>
          <w:u w:val="single"/>
        </w:rPr>
      </w:pPr>
      <w:r w:rsidRPr="00855BC1">
        <w:rPr>
          <w:b/>
          <w:u w:val="single"/>
        </w:rPr>
        <w:t>Site Council Meeting 11/26/18</w:t>
      </w:r>
    </w:p>
    <w:p w:rsidR="00C155E7" w:rsidRDefault="00C155E7" w:rsidP="00C155E7">
      <w:r>
        <w:t xml:space="preserve">Members present: </w:t>
      </w:r>
      <w:proofErr w:type="spellStart"/>
      <w:r>
        <w:t>Shonia</w:t>
      </w:r>
      <w:proofErr w:type="spellEnd"/>
      <w:r>
        <w:t xml:space="preserve"> Werner, Megan Roy, Christina Granger, Diane Duncan, Doug Hayman, </w:t>
      </w:r>
      <w:proofErr w:type="gramStart"/>
      <w:r>
        <w:t>Thea</w:t>
      </w:r>
      <w:proofErr w:type="gramEnd"/>
      <w:r>
        <w:t xml:space="preserve"> Anthony</w:t>
      </w:r>
    </w:p>
    <w:p w:rsidR="00C155E7" w:rsidRDefault="00C155E7" w:rsidP="00C155E7">
      <w:r>
        <w:t xml:space="preserve">4:08pm </w:t>
      </w:r>
      <w:r w:rsidRPr="00855BC1">
        <w:rPr>
          <w:b/>
        </w:rPr>
        <w:t>Meeting begins</w:t>
      </w:r>
    </w:p>
    <w:p w:rsidR="00C155E7" w:rsidRPr="00855BC1" w:rsidRDefault="00C155E7" w:rsidP="00C155E7">
      <w:pPr>
        <w:rPr>
          <w:b/>
        </w:rPr>
      </w:pPr>
      <w:r w:rsidRPr="00855BC1">
        <w:rPr>
          <w:b/>
        </w:rPr>
        <w:t>Prior Meeting’s Minutes:</w:t>
      </w:r>
    </w:p>
    <w:p w:rsidR="00C155E7" w:rsidRDefault="00C155E7" w:rsidP="00C155E7">
      <w:r>
        <w:t xml:space="preserve">Last Site Council meeting was at District Budget meeting. Doug Hayman sent District Office all comments and suggestions. </w:t>
      </w:r>
    </w:p>
    <w:p w:rsidR="00C155E7" w:rsidRDefault="00C155E7" w:rsidP="00C155E7">
      <w:pPr>
        <w:rPr>
          <w:b/>
        </w:rPr>
      </w:pPr>
      <w:r w:rsidRPr="00855BC1">
        <w:rPr>
          <w:b/>
        </w:rPr>
        <w:t>Old Business:</w:t>
      </w:r>
    </w:p>
    <w:p w:rsidR="00C155E7" w:rsidRDefault="00C155E7" w:rsidP="00C155E7">
      <w:r>
        <w:t>Trail sign</w:t>
      </w:r>
      <w:r w:rsidR="00BA0FE0">
        <w:t>s</w:t>
      </w:r>
      <w:r>
        <w:t xml:space="preserve"> - </w:t>
      </w:r>
      <w:proofErr w:type="spellStart"/>
      <w:r>
        <w:t>Shonia</w:t>
      </w:r>
      <w:proofErr w:type="spellEnd"/>
      <w:r>
        <w:t xml:space="preserve"> Werner would like to get the trail signs up along the trails. Will request that Adam Dang pull the signs out and Ms. Werner’s class can inventory and possibly being posting as the ground is not frozen. </w:t>
      </w:r>
    </w:p>
    <w:p w:rsidR="00C155E7" w:rsidRDefault="00C155E7" w:rsidP="00C155E7">
      <w:r>
        <w:t xml:space="preserve">Garden – Doug Hayman contacted Matt </w:t>
      </w:r>
      <w:proofErr w:type="spellStart"/>
      <w:r>
        <w:t>Letzring</w:t>
      </w:r>
      <w:proofErr w:type="spellEnd"/>
      <w:r>
        <w:t xml:space="preserve"> who stated he will bring in and donate the soil for the garden. Diane Duncan said Kenai Feed will donate fertilizer. After school has received from Kenai Feeds, Lisa Green will ask Cad-Re Feeds for donation if there is still a need. </w:t>
      </w:r>
    </w:p>
    <w:p w:rsidR="00C155E7" w:rsidRDefault="00C155E7" w:rsidP="00C155E7">
      <w:r>
        <w:t>Willows trees/bushes – we can harvest some this year to sell for erosion control along the rivers. Goal is to fund garden through this revenue.</w:t>
      </w:r>
    </w:p>
    <w:p w:rsidR="00C155E7" w:rsidRDefault="00C155E7" w:rsidP="00C155E7">
      <w:r>
        <w:t xml:space="preserve">Road sign – Doug Hayman looked into funding as “second class city” but it’s not what we’re looking for. Sign should be about $20, 000 + shipping from Seattle. Additional $10,000 needed for power and site prep. Possibly fundraising through 30 people to head up $1000 each in pledges. Megan Roy will continue to look into grants. Cannot sell advertising on the sign, but can display “thank </w:t>
      </w:r>
      <w:proofErr w:type="spellStart"/>
      <w:r>
        <w:t>you</w:t>
      </w:r>
      <w:bookmarkStart w:id="0" w:name="_GoBack"/>
      <w:bookmarkEnd w:id="0"/>
      <w:r>
        <w:t>s</w:t>
      </w:r>
      <w:proofErr w:type="spellEnd"/>
      <w:r>
        <w:t xml:space="preserve">” to donors. </w:t>
      </w:r>
    </w:p>
    <w:p w:rsidR="00C155E7" w:rsidRPr="00C64948" w:rsidRDefault="00C155E7" w:rsidP="00C155E7">
      <w:pPr>
        <w:rPr>
          <w:b/>
        </w:rPr>
      </w:pPr>
      <w:r w:rsidRPr="00C64948">
        <w:rPr>
          <w:b/>
        </w:rPr>
        <w:t>New Business:</w:t>
      </w:r>
    </w:p>
    <w:p w:rsidR="00C155E7" w:rsidRDefault="00C155E7" w:rsidP="00C155E7">
      <w:r>
        <w:t xml:space="preserve">School Safety Meeting 12/6/18 for Doug Hayman and Thea Anthony. Discussing keyless/card entry system. It is customizable and programmable regarding times it would be locked. Possible intercom/camera system with a buzzer entry. </w:t>
      </w:r>
    </w:p>
    <w:p w:rsidR="00C155E7" w:rsidRPr="00DC4198" w:rsidRDefault="00C155E7" w:rsidP="00C155E7">
      <w:pPr>
        <w:rPr>
          <w:b/>
        </w:rPr>
      </w:pPr>
      <w:r w:rsidRPr="00DC4198">
        <w:rPr>
          <w:b/>
        </w:rPr>
        <w:t>Next Meeting:</w:t>
      </w:r>
    </w:p>
    <w:p w:rsidR="00C155E7" w:rsidRDefault="00C155E7" w:rsidP="00C155E7">
      <w:r>
        <w:t xml:space="preserve">January 28, 2019 </w:t>
      </w:r>
    </w:p>
    <w:p w:rsidR="00C155E7" w:rsidRDefault="00C155E7" w:rsidP="00C155E7">
      <w:r>
        <w:t>Agenda: Possible fundraisers for road sign and ideas regarding times for locked/unlocked doors for new security system</w:t>
      </w:r>
    </w:p>
    <w:p w:rsidR="00C155E7" w:rsidRPr="00DC4198" w:rsidRDefault="00C155E7" w:rsidP="00C155E7">
      <w:pPr>
        <w:rPr>
          <w:b/>
        </w:rPr>
      </w:pPr>
      <w:r>
        <w:t xml:space="preserve">4:53pm </w:t>
      </w:r>
      <w:r w:rsidRPr="00DC4198">
        <w:rPr>
          <w:b/>
        </w:rPr>
        <w:t xml:space="preserve">Meeting Adjourned </w:t>
      </w:r>
    </w:p>
    <w:p w:rsidR="00C155E7" w:rsidRPr="00855BC1" w:rsidRDefault="00C155E7" w:rsidP="00C155E7"/>
    <w:p w:rsidR="00C155E7" w:rsidRDefault="00C155E7" w:rsidP="00C155E7"/>
    <w:p w:rsidR="00F46CC8" w:rsidRDefault="00F46CC8"/>
    <w:sectPr w:rsidR="00F46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E7"/>
    <w:rsid w:val="00BA0FE0"/>
    <w:rsid w:val="00C155E7"/>
    <w:rsid w:val="00F4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15DD"/>
  <w15:chartTrackingRefBased/>
  <w15:docId w15:val="{C2F69AB5-3B41-4BB4-9484-81177EF0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Anthony</dc:creator>
  <cp:keywords/>
  <dc:description/>
  <cp:lastModifiedBy>Thea Anthony</cp:lastModifiedBy>
  <cp:revision>2</cp:revision>
  <dcterms:created xsi:type="dcterms:W3CDTF">2019-01-29T23:22:00Z</dcterms:created>
  <dcterms:modified xsi:type="dcterms:W3CDTF">2019-01-29T23:22:00Z</dcterms:modified>
</cp:coreProperties>
</file>